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bookmarkStart w:id="0" w:name="_GoBack"/>
      <w:bookmarkEnd w:id="0"/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Eastern Technical High School Music Department WDC Tour</w:t>
      </w: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EB4F31" w:rsidRDefault="00EB4F31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Friday, April 7, 2017</w:t>
      </w: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EB4F31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8:30am </w:t>
      </w:r>
      <w:r w:rsidR="00EB4F31">
        <w:rPr>
          <w:rFonts w:ascii="Arial,Bold" w:hAnsi="Arial,Bold" w:cs="Arial,Bold"/>
          <w:b/>
          <w:bCs/>
          <w:sz w:val="20"/>
          <w:szCs w:val="20"/>
        </w:rPr>
        <w:t xml:space="preserve">Depart from school aboard your private </w:t>
      </w:r>
      <w:proofErr w:type="spellStart"/>
      <w:r w:rsidR="00EB4F31">
        <w:rPr>
          <w:rFonts w:ascii="Arial,Bold" w:hAnsi="Arial,Bold" w:cs="Arial,Bold"/>
          <w:b/>
          <w:bCs/>
          <w:sz w:val="20"/>
          <w:szCs w:val="20"/>
        </w:rPr>
        <w:t>motorcoach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(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Dillons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>/Coach USA), Hanover, MD.</w:t>
      </w:r>
    </w:p>
    <w:p w:rsidR="00EB4F31" w:rsidRDefault="00EB4F31" w:rsidP="00EB4F31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Please note - Motor coach is listed as a separate flat rate on the pricing page so that you may calculate the per person</w:t>
      </w:r>
      <w:r w:rsidR="00B95F9A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cost based upon the actual number of travelers in your group.</w:t>
      </w: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EB4F31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9:45am </w:t>
      </w:r>
      <w:r w:rsidR="00EB4F31">
        <w:rPr>
          <w:rFonts w:ascii="Arial,Bold" w:hAnsi="Arial,Bold" w:cs="Arial,Bold"/>
          <w:b/>
          <w:bCs/>
          <w:sz w:val="20"/>
          <w:szCs w:val="20"/>
        </w:rPr>
        <w:t>Welcome to Washington D.C. - The Nation's Capital!</w:t>
      </w: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EB4F31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10:30am – 11:30am </w:t>
      </w:r>
      <w:r w:rsidR="00EB4F31">
        <w:rPr>
          <w:rFonts w:ascii="Arial,Bold" w:hAnsi="Arial,Bold" w:cs="Arial,Bold"/>
          <w:b/>
          <w:bCs/>
          <w:sz w:val="20"/>
          <w:szCs w:val="20"/>
        </w:rPr>
        <w:t xml:space="preserve">Performance </w:t>
      </w:r>
      <w:r>
        <w:rPr>
          <w:rFonts w:ascii="Arial,Bold" w:hAnsi="Arial,Bold" w:cs="Arial,Bold"/>
          <w:b/>
          <w:bCs/>
          <w:sz w:val="20"/>
          <w:szCs w:val="20"/>
        </w:rPr>
        <w:t>at the Lincoln Memorial</w:t>
      </w:r>
    </w:p>
    <w:p w:rsidR="00EB4F31" w:rsidRDefault="00EB4F31" w:rsidP="00EB4F31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Chairs &amp; Music Stands will be set up for your performance</w:t>
      </w:r>
    </w:p>
    <w:p w:rsidR="00EB4F31" w:rsidRDefault="00EB4F31" w:rsidP="00EB4F31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Additional fees may apply for Instrument and/or other equipment rentals.</w:t>
      </w: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EB4F31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12:00pm </w:t>
      </w:r>
      <w:r w:rsidR="00EB4F31">
        <w:rPr>
          <w:rFonts w:ascii="Arial,Bold" w:hAnsi="Arial,Bold" w:cs="Arial,Bold"/>
          <w:b/>
          <w:bCs/>
          <w:sz w:val="20"/>
          <w:szCs w:val="20"/>
        </w:rPr>
        <w:t>Boxed Lunch (delivered)</w:t>
      </w:r>
      <w:r>
        <w:rPr>
          <w:rFonts w:ascii="Arial,Bold" w:hAnsi="Arial,Bold" w:cs="Arial,Bold"/>
          <w:b/>
          <w:bCs/>
          <w:sz w:val="20"/>
          <w:szCs w:val="20"/>
        </w:rPr>
        <w:t xml:space="preserve"> – Washington Deli Catering</w:t>
      </w:r>
    </w:p>
    <w:p w:rsidR="00EB4F31" w:rsidRDefault="00EB4F31" w:rsidP="00EB4F31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Enjoy a delicious delivered boxed meal to any location of your choosing.</w:t>
      </w: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EB4F31" w:rsidRDefault="00EB4F31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Visit the National Mall</w:t>
      </w:r>
    </w:p>
    <w:p w:rsidR="00EB4F31" w:rsidRDefault="00EB4F31" w:rsidP="00EB4F31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Enjoy the National Mall, an outdoor festival / open air marketplace. It stretches from the Lincoln Memorial to the Capitol</w:t>
      </w:r>
      <w:r w:rsidR="00B95F9A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Building and is bordered by some of the world's most famous museums. You will be counted as part of the 20 million</w:t>
      </w:r>
      <w:r w:rsidR="00B95F9A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plus visitors who take the delightful stroll along this broad sweep of lawn annually.</w:t>
      </w: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EB4F31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3:00pm </w:t>
      </w:r>
      <w:r w:rsidR="00EB4F31">
        <w:rPr>
          <w:rFonts w:ascii="Arial,Bold" w:hAnsi="Arial,Bold" w:cs="Arial,Bold"/>
          <w:b/>
          <w:bCs/>
          <w:sz w:val="20"/>
          <w:szCs w:val="20"/>
        </w:rPr>
        <w:t>Tour John F. Kennedy Center for the Performing Arts</w:t>
      </w:r>
    </w:p>
    <w:p w:rsidR="00EB4F31" w:rsidRDefault="00EB4F31" w:rsidP="00EB4F31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A tour of the John F. Kennedy Center for the Performing Arts, situated on the banks of the Potomac River, is a highlight</w:t>
      </w:r>
      <w:r w:rsidR="00B95F9A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of any visit to Washington, D.C. As the nation's performing arts center and a living memorial to President John F.</w:t>
      </w:r>
      <w:r w:rsidR="00B95F9A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Kennedy, the Kennedy Center welcomes three million visitors annually. The tour highlights the historic events that led</w:t>
      </w:r>
      <w:r w:rsidR="00B95F9A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up to the establishment of a national cultural center, as well as an interactive exhibit on the life and presidency of John</w:t>
      </w:r>
      <w:r w:rsidR="00B95F9A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F. Kennedy. Tours of the Kennedy Center are offered daily, free of charge, and given by the Friends of the Kennedy</w:t>
      </w:r>
      <w:r w:rsidR="00B95F9A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sz w:val="18"/>
          <w:szCs w:val="18"/>
        </w:rPr>
        <w:t>Center volunteers.</w:t>
      </w: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EB4F31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7:00pm </w:t>
      </w:r>
      <w:r w:rsidR="00EB4F31">
        <w:rPr>
          <w:rFonts w:ascii="Arial,Bold" w:hAnsi="Arial,Bold" w:cs="Arial,Bold"/>
          <w:b/>
          <w:bCs/>
          <w:sz w:val="20"/>
          <w:szCs w:val="20"/>
        </w:rPr>
        <w:t>Eat &amp; Play at Dave &amp; Busters</w:t>
      </w:r>
    </w:p>
    <w:p w:rsidR="00EB4F31" w:rsidRDefault="00EB4F31" w:rsidP="00EB4F31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Great food combined with state-of-the-art videogames and simulators make Dave &amp; Busters the perfect place to hang</w:t>
      </w:r>
    </w:p>
    <w:p w:rsidR="00EB4F31" w:rsidRDefault="00EB4F31" w:rsidP="00EB4F31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sz w:val="18"/>
          <w:szCs w:val="18"/>
        </w:rPr>
      </w:pPr>
      <w:proofErr w:type="gramStart"/>
      <w:r>
        <w:rPr>
          <w:rFonts w:ascii="Arial,Italic" w:hAnsi="Arial,Italic" w:cs="Arial,Italic"/>
          <w:i/>
          <w:iCs/>
          <w:sz w:val="18"/>
          <w:szCs w:val="18"/>
        </w:rPr>
        <w:t>out</w:t>
      </w:r>
      <w:proofErr w:type="gramEnd"/>
      <w:r>
        <w:rPr>
          <w:rFonts w:ascii="Arial,Italic" w:hAnsi="Arial,Italic" w:cs="Arial,Italic"/>
          <w:i/>
          <w:iCs/>
          <w:sz w:val="18"/>
          <w:szCs w:val="18"/>
        </w:rPr>
        <w:t>, unwind and enjoy a totally unique kind of dinner.</w:t>
      </w: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EB4F31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9:30pm </w:t>
      </w:r>
      <w:r w:rsidR="00EB4F31">
        <w:rPr>
          <w:rFonts w:ascii="Arial,Bold" w:hAnsi="Arial,Bold" w:cs="Arial,Bold"/>
          <w:b/>
          <w:bCs/>
          <w:sz w:val="20"/>
          <w:szCs w:val="20"/>
        </w:rPr>
        <w:t xml:space="preserve">Board your </w:t>
      </w:r>
      <w:proofErr w:type="spellStart"/>
      <w:r w:rsidR="00EB4F31">
        <w:rPr>
          <w:rFonts w:ascii="Arial,Bold" w:hAnsi="Arial,Bold" w:cs="Arial,Bold"/>
          <w:b/>
          <w:bCs/>
          <w:sz w:val="20"/>
          <w:szCs w:val="20"/>
        </w:rPr>
        <w:t>motorcoach</w:t>
      </w:r>
      <w:proofErr w:type="spellEnd"/>
      <w:r w:rsidR="00EB4F31">
        <w:rPr>
          <w:rFonts w:ascii="Arial,Bold" w:hAnsi="Arial,Bold" w:cs="Arial,Bold"/>
          <w:b/>
          <w:bCs/>
          <w:sz w:val="20"/>
          <w:szCs w:val="20"/>
        </w:rPr>
        <w:t xml:space="preserve"> and depart for home.</w:t>
      </w:r>
    </w:p>
    <w:p w:rsidR="00B95F9A" w:rsidRDefault="00B95F9A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:rsidR="00EB4F31" w:rsidRDefault="00EB4F31" w:rsidP="00EB4F3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HAPPY MEMORIES!!!!</w:t>
      </w:r>
    </w:p>
    <w:sectPr w:rsidR="00EB4F31" w:rsidSect="0081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F31"/>
    <w:rsid w:val="00810357"/>
    <w:rsid w:val="00963F52"/>
    <w:rsid w:val="00B31B85"/>
    <w:rsid w:val="00B95F9A"/>
    <w:rsid w:val="00E25ED2"/>
    <w:rsid w:val="00EB4F31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JMF1</dc:creator>
  <cp:lastModifiedBy>Kristina1</cp:lastModifiedBy>
  <cp:revision>2</cp:revision>
  <dcterms:created xsi:type="dcterms:W3CDTF">2017-03-18T12:59:00Z</dcterms:created>
  <dcterms:modified xsi:type="dcterms:W3CDTF">2017-03-18T12:59:00Z</dcterms:modified>
</cp:coreProperties>
</file>